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A4" w:rsidRPr="00F24522" w:rsidRDefault="005902A4" w:rsidP="005902A4">
      <w:pPr>
        <w:rPr>
          <w:rFonts w:ascii="Calibri" w:hAnsi="Calibri" w:cs="Tahoma"/>
          <w:b/>
          <w:sz w:val="24"/>
          <w:szCs w:val="24"/>
          <w:lang w:val="en-US"/>
        </w:rPr>
      </w:pPr>
      <w:proofErr w:type="spellStart"/>
      <w:r w:rsidRPr="00F24522">
        <w:rPr>
          <w:rFonts w:ascii="Calibri" w:hAnsi="Calibri" w:cs="Tahoma"/>
          <w:b/>
          <w:sz w:val="24"/>
          <w:szCs w:val="24"/>
          <w:lang w:val="en-US"/>
        </w:rPr>
        <w:t>Programma</w:t>
      </w:r>
      <w:proofErr w:type="spellEnd"/>
    </w:p>
    <w:p w:rsidR="005902A4" w:rsidRDefault="005902A4" w:rsidP="005902A4">
      <w:pPr>
        <w:rPr>
          <w:rFonts w:ascii="Calibri" w:hAnsi="Calibri" w:cs="Tahoma"/>
          <w:sz w:val="24"/>
          <w:szCs w:val="24"/>
          <w:lang w:val="en-US"/>
        </w:rPr>
      </w:pPr>
    </w:p>
    <w:p w:rsidR="005902A4" w:rsidRDefault="005902A4" w:rsidP="005902A4">
      <w:pPr>
        <w:ind w:left="1410" w:hanging="1410"/>
        <w:rPr>
          <w:rFonts w:ascii="Calibri" w:hAnsi="Calibri" w:cs="Tahoma"/>
          <w:sz w:val="24"/>
          <w:szCs w:val="24"/>
          <w:lang w:val="en-US"/>
        </w:rPr>
      </w:pPr>
      <w:r>
        <w:rPr>
          <w:rFonts w:ascii="Calibri" w:hAnsi="Calibri" w:cs="Tahoma"/>
          <w:sz w:val="24"/>
          <w:szCs w:val="24"/>
          <w:lang w:val="en-US"/>
        </w:rPr>
        <w:t xml:space="preserve">08.30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uur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ab/>
      </w:r>
      <w:proofErr w:type="spellStart"/>
      <w:r>
        <w:rPr>
          <w:rFonts w:ascii="Calibri" w:hAnsi="Calibri" w:cs="Tahoma"/>
          <w:sz w:val="24"/>
          <w:szCs w:val="24"/>
          <w:lang w:val="en-US"/>
        </w:rPr>
        <w:t>ontvangst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en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inschrijving</w:t>
      </w:r>
      <w:proofErr w:type="spellEnd"/>
    </w:p>
    <w:p w:rsidR="005902A4" w:rsidRDefault="005902A4" w:rsidP="005902A4">
      <w:pPr>
        <w:ind w:left="1410" w:hanging="1410"/>
        <w:rPr>
          <w:rFonts w:ascii="Calibri" w:hAnsi="Calibri" w:cs="Tahoma"/>
          <w:sz w:val="24"/>
          <w:szCs w:val="24"/>
          <w:lang w:val="en-US"/>
        </w:rPr>
      </w:pPr>
    </w:p>
    <w:p w:rsidR="005902A4" w:rsidRDefault="005902A4" w:rsidP="005902A4">
      <w:pPr>
        <w:ind w:left="1410" w:hanging="1410"/>
        <w:rPr>
          <w:rFonts w:ascii="Calibri" w:hAnsi="Calibri" w:cs="Tahoma"/>
          <w:sz w:val="24"/>
          <w:szCs w:val="24"/>
          <w:lang w:val="en-US"/>
        </w:rPr>
      </w:pPr>
      <w:r>
        <w:rPr>
          <w:rFonts w:ascii="Calibri" w:hAnsi="Calibri" w:cs="Tahoma"/>
          <w:sz w:val="24"/>
          <w:szCs w:val="24"/>
          <w:lang w:val="en-US"/>
        </w:rPr>
        <w:t xml:space="preserve">08.45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uur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ab/>
        <w:t xml:space="preserve">start workshop met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kennismaking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inventarisatie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leerdoelen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inleiding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in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gesprekstechnieken</w:t>
      </w:r>
      <w:proofErr w:type="spellEnd"/>
    </w:p>
    <w:p w:rsidR="005902A4" w:rsidRDefault="005902A4" w:rsidP="005902A4">
      <w:pPr>
        <w:rPr>
          <w:rFonts w:ascii="Calibri" w:hAnsi="Calibri" w:cs="Tahoma"/>
          <w:sz w:val="24"/>
          <w:szCs w:val="24"/>
          <w:lang w:val="en-US"/>
        </w:rPr>
      </w:pPr>
    </w:p>
    <w:p w:rsidR="005902A4" w:rsidRDefault="005902A4" w:rsidP="005902A4">
      <w:pPr>
        <w:rPr>
          <w:rFonts w:ascii="Calibri" w:hAnsi="Calibri" w:cs="Tahoma"/>
          <w:sz w:val="24"/>
          <w:szCs w:val="24"/>
          <w:lang w:val="en-US"/>
        </w:rPr>
      </w:pPr>
      <w:r>
        <w:rPr>
          <w:rFonts w:ascii="Calibri" w:hAnsi="Calibri" w:cs="Tahoma"/>
          <w:sz w:val="24"/>
          <w:szCs w:val="24"/>
          <w:lang w:val="en-US"/>
        </w:rPr>
        <w:t xml:space="preserve">09.45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uur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ab/>
      </w:r>
      <w:proofErr w:type="spellStart"/>
      <w:r>
        <w:rPr>
          <w:rFonts w:ascii="Calibri" w:hAnsi="Calibri" w:cs="Tahoma"/>
          <w:sz w:val="24"/>
          <w:szCs w:val="24"/>
          <w:lang w:val="en-US"/>
        </w:rPr>
        <w:t>eerste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ronde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gesprekstechnieken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oefenen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middels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ingebrachte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casuistiek</w:t>
      </w:r>
      <w:proofErr w:type="spellEnd"/>
    </w:p>
    <w:p w:rsidR="005902A4" w:rsidRDefault="005902A4" w:rsidP="005902A4">
      <w:pPr>
        <w:rPr>
          <w:rFonts w:ascii="Calibri" w:hAnsi="Calibri" w:cs="Tahoma"/>
          <w:sz w:val="24"/>
          <w:szCs w:val="24"/>
          <w:lang w:val="en-US"/>
        </w:rPr>
      </w:pPr>
    </w:p>
    <w:p w:rsidR="005902A4" w:rsidRDefault="005902A4" w:rsidP="005902A4">
      <w:pPr>
        <w:rPr>
          <w:rFonts w:ascii="Calibri" w:hAnsi="Calibri" w:cs="Tahoma"/>
          <w:sz w:val="24"/>
          <w:szCs w:val="24"/>
          <w:lang w:val="en-US"/>
        </w:rPr>
      </w:pPr>
      <w:r>
        <w:rPr>
          <w:rFonts w:ascii="Calibri" w:hAnsi="Calibri" w:cs="Tahoma"/>
          <w:sz w:val="24"/>
          <w:szCs w:val="24"/>
          <w:lang w:val="en-US"/>
        </w:rPr>
        <w:t xml:space="preserve">11.00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uur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ab/>
      </w:r>
      <w:proofErr w:type="spellStart"/>
      <w:r>
        <w:rPr>
          <w:rFonts w:ascii="Calibri" w:hAnsi="Calibri" w:cs="Tahoma"/>
          <w:sz w:val="24"/>
          <w:szCs w:val="24"/>
          <w:lang w:val="en-US"/>
        </w:rPr>
        <w:t>pauze</w:t>
      </w:r>
      <w:proofErr w:type="spellEnd"/>
    </w:p>
    <w:p w:rsidR="005902A4" w:rsidRDefault="005902A4" w:rsidP="005902A4">
      <w:pPr>
        <w:rPr>
          <w:rFonts w:ascii="Calibri" w:hAnsi="Calibri" w:cs="Tahoma"/>
          <w:sz w:val="24"/>
          <w:szCs w:val="24"/>
          <w:lang w:val="en-US"/>
        </w:rPr>
      </w:pPr>
    </w:p>
    <w:p w:rsidR="005902A4" w:rsidRDefault="005902A4" w:rsidP="005902A4">
      <w:pPr>
        <w:rPr>
          <w:rFonts w:ascii="Calibri" w:hAnsi="Calibri" w:cs="Tahoma"/>
          <w:sz w:val="24"/>
          <w:szCs w:val="24"/>
          <w:lang w:val="en-US"/>
        </w:rPr>
      </w:pPr>
      <w:r>
        <w:rPr>
          <w:rFonts w:ascii="Calibri" w:hAnsi="Calibri" w:cs="Tahoma"/>
          <w:sz w:val="24"/>
          <w:szCs w:val="24"/>
          <w:lang w:val="en-US"/>
        </w:rPr>
        <w:t xml:space="preserve">11.15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uur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ab/>
      </w:r>
      <w:proofErr w:type="spellStart"/>
      <w:r>
        <w:rPr>
          <w:rFonts w:ascii="Calibri" w:hAnsi="Calibri" w:cs="Tahoma"/>
          <w:sz w:val="24"/>
          <w:szCs w:val="24"/>
          <w:lang w:val="en-US"/>
        </w:rPr>
        <w:t>theoretische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verdieping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in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gesprekstechnieken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oa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circulaire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vragen</w:t>
      </w:r>
      <w:proofErr w:type="spellEnd"/>
    </w:p>
    <w:p w:rsidR="005902A4" w:rsidRDefault="005902A4" w:rsidP="005902A4">
      <w:pPr>
        <w:rPr>
          <w:rFonts w:ascii="Calibri" w:hAnsi="Calibri" w:cs="Tahoma"/>
          <w:sz w:val="24"/>
          <w:szCs w:val="24"/>
          <w:lang w:val="en-US"/>
        </w:rPr>
      </w:pPr>
    </w:p>
    <w:p w:rsidR="005902A4" w:rsidRDefault="005902A4" w:rsidP="005902A4">
      <w:pPr>
        <w:rPr>
          <w:rFonts w:ascii="Calibri" w:hAnsi="Calibri" w:cs="Tahoma"/>
          <w:sz w:val="24"/>
          <w:szCs w:val="24"/>
          <w:lang w:val="en-US"/>
        </w:rPr>
      </w:pPr>
      <w:r>
        <w:rPr>
          <w:rFonts w:ascii="Calibri" w:hAnsi="Calibri" w:cs="Tahoma"/>
          <w:sz w:val="24"/>
          <w:szCs w:val="24"/>
          <w:lang w:val="en-US"/>
        </w:rPr>
        <w:t xml:space="preserve">11.45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uur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ab/>
      </w:r>
      <w:proofErr w:type="spellStart"/>
      <w:r>
        <w:rPr>
          <w:rFonts w:ascii="Calibri" w:hAnsi="Calibri" w:cs="Tahoma"/>
          <w:sz w:val="24"/>
          <w:szCs w:val="24"/>
          <w:lang w:val="en-US"/>
        </w:rPr>
        <w:t>tweede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ronde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gesprekstechnieken</w:t>
      </w:r>
      <w:proofErr w:type="spellEnd"/>
      <w:r w:rsidRPr="00F24522">
        <w:rPr>
          <w:rFonts w:ascii="Calibri" w:hAnsi="Calibri" w:cs="Tahoma"/>
          <w:sz w:val="24"/>
          <w:szCs w:val="24"/>
          <w:lang w:val="en-US"/>
        </w:rPr>
        <w:t xml:space="preserve">, </w:t>
      </w:r>
      <w:proofErr w:type="spellStart"/>
      <w:r w:rsidRPr="00F24522">
        <w:rPr>
          <w:rFonts w:ascii="Calibri" w:hAnsi="Calibri" w:cs="Tahoma"/>
          <w:sz w:val="24"/>
          <w:szCs w:val="24"/>
          <w:lang w:val="en-US"/>
        </w:rPr>
        <w:t>oefenen</w:t>
      </w:r>
      <w:proofErr w:type="spellEnd"/>
      <w:r w:rsidRPr="00F24522"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 w:rsidRPr="00F24522">
        <w:rPr>
          <w:rFonts w:ascii="Calibri" w:hAnsi="Calibri" w:cs="Tahoma"/>
          <w:sz w:val="24"/>
          <w:szCs w:val="24"/>
          <w:lang w:val="en-US"/>
        </w:rPr>
        <w:t>middels</w:t>
      </w:r>
      <w:proofErr w:type="spellEnd"/>
      <w:r w:rsidRPr="00F24522"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 w:rsidRPr="00F24522">
        <w:rPr>
          <w:rFonts w:ascii="Calibri" w:hAnsi="Calibri" w:cs="Tahoma"/>
          <w:sz w:val="24"/>
          <w:szCs w:val="24"/>
          <w:lang w:val="en-US"/>
        </w:rPr>
        <w:t>ingebrachte</w:t>
      </w:r>
      <w:proofErr w:type="spellEnd"/>
      <w:r w:rsidRPr="00F24522"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 w:rsidRPr="00F24522">
        <w:rPr>
          <w:rFonts w:ascii="Calibri" w:hAnsi="Calibri" w:cs="Tahoma"/>
          <w:sz w:val="24"/>
          <w:szCs w:val="24"/>
          <w:lang w:val="en-US"/>
        </w:rPr>
        <w:t>casuistiek</w:t>
      </w:r>
      <w:proofErr w:type="spellEnd"/>
    </w:p>
    <w:p w:rsidR="005902A4" w:rsidRDefault="005902A4" w:rsidP="005902A4">
      <w:pPr>
        <w:rPr>
          <w:rFonts w:ascii="Calibri" w:hAnsi="Calibri" w:cs="Tahoma"/>
          <w:sz w:val="24"/>
          <w:szCs w:val="24"/>
          <w:lang w:val="en-US"/>
        </w:rPr>
      </w:pPr>
    </w:p>
    <w:p w:rsidR="005902A4" w:rsidRDefault="005902A4" w:rsidP="005902A4">
      <w:pPr>
        <w:rPr>
          <w:rFonts w:ascii="Calibri" w:hAnsi="Calibri" w:cs="Tahoma"/>
          <w:sz w:val="24"/>
          <w:szCs w:val="24"/>
          <w:lang w:val="en-US"/>
        </w:rPr>
      </w:pPr>
      <w:r>
        <w:rPr>
          <w:rFonts w:ascii="Calibri" w:hAnsi="Calibri" w:cs="Tahoma"/>
          <w:sz w:val="24"/>
          <w:szCs w:val="24"/>
          <w:lang w:val="en-US"/>
        </w:rPr>
        <w:t xml:space="preserve">13.00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uur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ab/>
      </w:r>
      <w:proofErr w:type="spellStart"/>
      <w:r>
        <w:rPr>
          <w:rFonts w:ascii="Calibri" w:hAnsi="Calibri" w:cs="Tahoma"/>
          <w:sz w:val="24"/>
          <w:szCs w:val="24"/>
          <w:lang w:val="en-US"/>
        </w:rPr>
        <w:t>evaluatie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en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afsluiting</w:t>
      </w:r>
      <w:proofErr w:type="spellEnd"/>
    </w:p>
    <w:p w:rsidR="005902A4" w:rsidRDefault="005902A4" w:rsidP="005902A4">
      <w:pPr>
        <w:rPr>
          <w:rFonts w:ascii="Calibri" w:hAnsi="Calibri" w:cs="Tahoma"/>
          <w:sz w:val="24"/>
          <w:szCs w:val="24"/>
          <w:lang w:val="en-US"/>
        </w:rPr>
      </w:pPr>
    </w:p>
    <w:p w:rsidR="005902A4" w:rsidRPr="00487809" w:rsidRDefault="005902A4" w:rsidP="005902A4">
      <w:pPr>
        <w:rPr>
          <w:rFonts w:ascii="Calibri" w:hAnsi="Calibri" w:cs="Tahoma"/>
          <w:sz w:val="24"/>
          <w:szCs w:val="24"/>
          <w:lang w:val="en-US"/>
        </w:rPr>
      </w:pPr>
      <w:r>
        <w:rPr>
          <w:rFonts w:ascii="Calibri" w:hAnsi="Calibri" w:cs="Tahoma"/>
          <w:sz w:val="24"/>
          <w:szCs w:val="24"/>
          <w:lang w:val="en-US"/>
        </w:rPr>
        <w:t xml:space="preserve">13.30 </w:t>
      </w:r>
      <w:proofErr w:type="spellStart"/>
      <w:r>
        <w:rPr>
          <w:rFonts w:ascii="Calibri" w:hAnsi="Calibri" w:cs="Tahoma"/>
          <w:sz w:val="24"/>
          <w:szCs w:val="24"/>
          <w:lang w:val="en-US"/>
        </w:rPr>
        <w:t>uur</w:t>
      </w:r>
      <w:proofErr w:type="spellEnd"/>
      <w:r>
        <w:rPr>
          <w:rFonts w:ascii="Calibri" w:hAnsi="Calibri" w:cs="Tahoma"/>
          <w:sz w:val="24"/>
          <w:szCs w:val="24"/>
          <w:lang w:val="en-US"/>
        </w:rPr>
        <w:tab/>
        <w:t>lunch</w:t>
      </w:r>
    </w:p>
    <w:p w:rsidR="004946FD" w:rsidRPr="004946FD" w:rsidRDefault="004946FD">
      <w:bookmarkStart w:id="0" w:name="_GoBack"/>
      <w:bookmarkEnd w:id="0"/>
    </w:p>
    <w:sectPr w:rsidR="004946FD" w:rsidRPr="004946FD">
      <w:footerReference w:type="even" r:id="rId4"/>
      <w:footerReference w:type="default" r:id="rId5"/>
      <w:pgSz w:w="11906" w:h="16838" w:code="9"/>
      <w:pgMar w:top="1560" w:right="1418" w:bottom="1418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809" w:rsidRDefault="005902A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487809" w:rsidRDefault="005902A4">
    <w:pPr>
      <w:pStyle w:val="Voettekst"/>
      <w:ind w:right="360"/>
    </w:pPr>
  </w:p>
  <w:p w:rsidR="00487809" w:rsidRDefault="005902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809" w:rsidRDefault="005902A4">
    <w:pPr>
      <w:pStyle w:val="Voettekst"/>
      <w:framePr w:wrap="around" w:vAnchor="text" w:hAnchor="margin" w:xAlign="right" w:y="1"/>
      <w:rPr>
        <w:rStyle w:val="Paginanummer"/>
        <w:rFonts w:ascii="Calibri" w:hAnsi="Calibri"/>
        <w:b/>
        <w:sz w:val="20"/>
      </w:rPr>
    </w:pPr>
    <w:r>
      <w:rPr>
        <w:rStyle w:val="Paginanummer"/>
        <w:rFonts w:ascii="Calibri" w:hAnsi="Calibri"/>
        <w:b/>
        <w:sz w:val="20"/>
      </w:rPr>
      <w:fldChar w:fldCharType="begin"/>
    </w:r>
    <w:r>
      <w:rPr>
        <w:rStyle w:val="Paginanummer"/>
        <w:rFonts w:ascii="Calibri" w:hAnsi="Calibri"/>
        <w:b/>
        <w:sz w:val="20"/>
      </w:rPr>
      <w:instrText xml:space="preserve">PAGE  </w:instrText>
    </w:r>
    <w:r>
      <w:rPr>
        <w:rStyle w:val="Paginanummer"/>
        <w:rFonts w:ascii="Calibri" w:hAnsi="Calibri"/>
        <w:b/>
        <w:sz w:val="20"/>
      </w:rPr>
      <w:fldChar w:fldCharType="separate"/>
    </w:r>
    <w:r>
      <w:rPr>
        <w:rStyle w:val="Paginanummer"/>
        <w:rFonts w:ascii="Calibri" w:hAnsi="Calibri"/>
        <w:b/>
        <w:noProof/>
        <w:sz w:val="20"/>
      </w:rPr>
      <w:t>1</w:t>
    </w:r>
    <w:r>
      <w:rPr>
        <w:rStyle w:val="Paginanummer"/>
        <w:rFonts w:ascii="Calibri" w:hAnsi="Calibri"/>
        <w:b/>
        <w:sz w:val="20"/>
      </w:rPr>
      <w:fldChar w:fldCharType="end"/>
    </w:r>
  </w:p>
  <w:p w:rsidR="00E32C94" w:rsidRDefault="005902A4">
    <w:pPr>
      <w:pStyle w:val="Voettekst"/>
      <w:tabs>
        <w:tab w:val="clear" w:pos="4536"/>
      </w:tabs>
      <w:ind w:right="360"/>
      <w:jc w:val="right"/>
      <w:rPr>
        <w:rFonts w:ascii="Calibri" w:hAnsi="Calibri"/>
        <w:b/>
        <w:iCs/>
        <w:sz w:val="20"/>
      </w:rPr>
    </w:pPr>
  </w:p>
  <w:p w:rsidR="00487809" w:rsidRDefault="005902A4">
    <w:pPr>
      <w:pStyle w:val="Voettekst"/>
      <w:tabs>
        <w:tab w:val="clear" w:pos="4536"/>
      </w:tabs>
      <w:ind w:right="360"/>
      <w:jc w:val="right"/>
      <w:rPr>
        <w:rFonts w:ascii="Calibri" w:hAnsi="Calibri"/>
        <w:b/>
        <w:iCs/>
        <w:sz w:val="20"/>
      </w:rPr>
    </w:pPr>
    <w:r>
      <w:rPr>
        <w:rFonts w:ascii="Calibri" w:hAnsi="Calibri"/>
        <w:b/>
        <w:iCs/>
        <w:sz w:val="20"/>
      </w:rPr>
      <w:t>Accreditatie aanvraag</w:t>
    </w:r>
    <w:r>
      <w:rPr>
        <w:rFonts w:ascii="Calibri" w:hAnsi="Calibri"/>
        <w:b/>
        <w:iCs/>
        <w:sz w:val="20"/>
      </w:rPr>
      <w:t xml:space="preserve"> training </w:t>
    </w:r>
    <w:r>
      <w:rPr>
        <w:rFonts w:ascii="Calibri" w:hAnsi="Calibri"/>
        <w:b/>
        <w:iCs/>
        <w:sz w:val="20"/>
      </w:rPr>
      <w:t>gesprek</w:t>
    </w:r>
    <w:r>
      <w:rPr>
        <w:rFonts w:ascii="Calibri" w:hAnsi="Calibri"/>
        <w:b/>
        <w:iCs/>
        <w:sz w:val="20"/>
      </w:rPr>
      <w:t>stechnieken</w:t>
    </w:r>
  </w:p>
  <w:p w:rsidR="00487809" w:rsidRDefault="005902A4">
    <w:pPr>
      <w:pStyle w:val="Voettekst"/>
      <w:tabs>
        <w:tab w:val="clear" w:pos="4536"/>
      </w:tabs>
      <w:ind w:right="360"/>
      <w:jc w:val="right"/>
      <w:rPr>
        <w:rFonts w:ascii="Calibri" w:hAnsi="Calibri"/>
        <w:b/>
        <w:iCs/>
        <w:sz w:val="20"/>
      </w:rPr>
    </w:pPr>
    <w:r>
      <w:rPr>
        <w:rFonts w:ascii="Calibri" w:hAnsi="Calibri"/>
        <w:b/>
        <w:iCs/>
        <w:sz w:val="20"/>
      </w:rPr>
      <w:t>IFMS commissie Tjongerschans</w:t>
    </w:r>
  </w:p>
  <w:p w:rsidR="00487809" w:rsidRPr="00E32C94" w:rsidRDefault="005902A4">
    <w:pPr>
      <w:pStyle w:val="Voettekst"/>
      <w:tabs>
        <w:tab w:val="clear" w:pos="4536"/>
      </w:tabs>
      <w:ind w:right="360"/>
      <w:jc w:val="right"/>
      <w:rPr>
        <w:rFonts w:ascii="Tahoma" w:hAnsi="Tahoma"/>
        <w:b/>
        <w:iCs/>
        <w:sz w:val="16"/>
      </w:rPr>
    </w:pPr>
    <w:r w:rsidRPr="00E32C94">
      <w:rPr>
        <w:rFonts w:ascii="Tahoma" w:hAnsi="Tahoma"/>
        <w:b/>
        <w:iCs/>
        <w:sz w:val="20"/>
      </w:rPr>
      <w:t xml:space="preserve"> </w:t>
    </w:r>
  </w:p>
  <w:p w:rsidR="00487809" w:rsidRPr="00E32C94" w:rsidRDefault="005902A4">
    <w:pPr>
      <w:pStyle w:val="Voettekst"/>
      <w:tabs>
        <w:tab w:val="clear" w:pos="4536"/>
      </w:tabs>
      <w:ind w:right="360"/>
      <w:jc w:val="right"/>
      <w:rPr>
        <w:rFonts w:ascii="Tahoma" w:hAnsi="Tahoma"/>
        <w:b/>
        <w:iCs/>
        <w:sz w:val="16"/>
      </w:rPr>
    </w:pPr>
  </w:p>
  <w:p w:rsidR="00487809" w:rsidRPr="00E32C94" w:rsidRDefault="005902A4">
    <w:pPr>
      <w:pStyle w:val="Voettekst"/>
    </w:pPr>
  </w:p>
  <w:p w:rsidR="00487809" w:rsidRPr="00E32C94" w:rsidRDefault="005902A4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A4"/>
    <w:rsid w:val="00030C9D"/>
    <w:rsid w:val="000D7863"/>
    <w:rsid w:val="00184BFB"/>
    <w:rsid w:val="00201416"/>
    <w:rsid w:val="0020252F"/>
    <w:rsid w:val="00356DB6"/>
    <w:rsid w:val="00357111"/>
    <w:rsid w:val="00384429"/>
    <w:rsid w:val="003C4D35"/>
    <w:rsid w:val="003F2389"/>
    <w:rsid w:val="00430863"/>
    <w:rsid w:val="00453FB5"/>
    <w:rsid w:val="00454C79"/>
    <w:rsid w:val="004946FD"/>
    <w:rsid w:val="004D2A92"/>
    <w:rsid w:val="005063F8"/>
    <w:rsid w:val="005271D8"/>
    <w:rsid w:val="00527857"/>
    <w:rsid w:val="005456E3"/>
    <w:rsid w:val="00581805"/>
    <w:rsid w:val="005902A4"/>
    <w:rsid w:val="005D53A3"/>
    <w:rsid w:val="005E4525"/>
    <w:rsid w:val="00601221"/>
    <w:rsid w:val="0063056C"/>
    <w:rsid w:val="00632B94"/>
    <w:rsid w:val="00675F54"/>
    <w:rsid w:val="006E79A6"/>
    <w:rsid w:val="00700678"/>
    <w:rsid w:val="007A6225"/>
    <w:rsid w:val="007C70BB"/>
    <w:rsid w:val="007E5ACB"/>
    <w:rsid w:val="00831842"/>
    <w:rsid w:val="008D2691"/>
    <w:rsid w:val="008E2FEE"/>
    <w:rsid w:val="00924FE0"/>
    <w:rsid w:val="00937C7B"/>
    <w:rsid w:val="009B3C87"/>
    <w:rsid w:val="00A1717B"/>
    <w:rsid w:val="00A231FC"/>
    <w:rsid w:val="00A326E0"/>
    <w:rsid w:val="00A62BAD"/>
    <w:rsid w:val="00A852BF"/>
    <w:rsid w:val="00A85D8F"/>
    <w:rsid w:val="00AC2416"/>
    <w:rsid w:val="00B33895"/>
    <w:rsid w:val="00CF2AF1"/>
    <w:rsid w:val="00E50250"/>
    <w:rsid w:val="00E61297"/>
    <w:rsid w:val="00EF4F78"/>
    <w:rsid w:val="00FA1FB3"/>
    <w:rsid w:val="00F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49525-A9BE-477C-9169-5D72FC48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Light" w:eastAsia="Times New Roman" w:hAnsi="Roboto Light" w:cs="Times New Roman"/>
        <w:spacing w:val="-3"/>
        <w:sz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902A4"/>
    <w:rPr>
      <w:rFonts w:ascii="Arial" w:hAnsi="Arial"/>
      <w:spacing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5902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902A4"/>
    <w:rPr>
      <w:rFonts w:ascii="Arial" w:hAnsi="Arial"/>
      <w:spacing w:val="0"/>
    </w:rPr>
  </w:style>
  <w:style w:type="character" w:styleId="Paginanummer">
    <w:name w:val="page number"/>
    <w:basedOn w:val="Standaardalinea-lettertype"/>
    <w:rsid w:val="0059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Bijker - de Boer, Jacquelien</dc:creator>
  <cp:keywords/>
  <dc:description/>
  <cp:lastModifiedBy>Bijker - de Boer, Jacquelien</cp:lastModifiedBy>
  <cp:revision>1</cp:revision>
  <dcterms:created xsi:type="dcterms:W3CDTF">2021-10-12T08:39:00Z</dcterms:created>
  <dcterms:modified xsi:type="dcterms:W3CDTF">2021-10-12T08:40:00Z</dcterms:modified>
</cp:coreProperties>
</file>